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77777777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8B41D87" w14:textId="6817D6AA" w:rsidR="00DE76ED" w:rsidRPr="00E97C98" w:rsidRDefault="00DE76ED" w:rsidP="00DE76ED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30DDCC1D" w14:textId="77777777" w:rsidR="00DE76ED" w:rsidRPr="00E97C98" w:rsidRDefault="00DE76ED" w:rsidP="00DE76ED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47EC48FB" w14:textId="77777777" w:rsidR="00DE76ED" w:rsidRPr="00E97C98" w:rsidRDefault="00DE76ED" w:rsidP="00DE76ED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02D915A5" w14:textId="4EB893DC" w:rsidR="005641F0" w:rsidRPr="00447627" w:rsidRDefault="005641F0" w:rsidP="00DE76E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668B688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DE76ED">
        <w:rPr>
          <w:rFonts w:ascii="Arial" w:hAnsi="Arial" w:cs="Arial"/>
          <w:sz w:val="21"/>
          <w:szCs w:val="21"/>
        </w:rPr>
        <w:t xml:space="preserve"> </w:t>
      </w:r>
      <w:r w:rsidR="00DE76ED" w:rsidRPr="00DE76ED">
        <w:rPr>
          <w:rFonts w:ascii="Arial" w:hAnsi="Arial" w:cs="Arial"/>
          <w:b/>
          <w:bCs/>
          <w:sz w:val="21"/>
          <w:szCs w:val="21"/>
        </w:rPr>
        <w:t>A</w:t>
      </w:r>
      <w:r w:rsidR="00DE76ED" w:rsidRPr="00DE76ED">
        <w:rPr>
          <w:rFonts w:ascii="Arial" w:hAnsi="Arial" w:cs="Arial"/>
          <w:b/>
          <w:bCs/>
          <w:sz w:val="21"/>
          <w:szCs w:val="21"/>
        </w:rPr>
        <w:t>ktualizacja bazy danych ewidencji gruntów i budynków w zakresie użytków gruntowych (W), celem doprowadzenia ich zapisów do zgodności z obowiązującymi przepisami prawa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DE76ED">
        <w:rPr>
          <w:rFonts w:ascii="Arial" w:hAnsi="Arial" w:cs="Arial"/>
          <w:b/>
          <w:bCs/>
          <w:sz w:val="21"/>
          <w:szCs w:val="21"/>
        </w:rPr>
        <w:t xml:space="preserve"> </w:t>
      </w:r>
      <w:r w:rsidR="00DE76ED" w:rsidRPr="00DE76ED">
        <w:rPr>
          <w:rFonts w:ascii="Arial" w:hAnsi="Arial" w:cs="Arial"/>
          <w:b/>
          <w:bCs/>
          <w:sz w:val="21"/>
          <w:szCs w:val="21"/>
        </w:rPr>
        <w:t>- Starostwo Powiatowe we Włocławku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0350A197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85929" w14:textId="77777777" w:rsidR="009E73AF" w:rsidRDefault="009E73AF" w:rsidP="0038231F">
      <w:pPr>
        <w:spacing w:after="0" w:line="240" w:lineRule="auto"/>
      </w:pPr>
      <w:r>
        <w:separator/>
      </w:r>
    </w:p>
  </w:endnote>
  <w:endnote w:type="continuationSeparator" w:id="0">
    <w:p w14:paraId="3B1EDF8A" w14:textId="77777777" w:rsidR="009E73AF" w:rsidRDefault="009E73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33428" w14:textId="77777777" w:rsidR="009E73AF" w:rsidRDefault="009E73AF" w:rsidP="0038231F">
      <w:pPr>
        <w:spacing w:after="0" w:line="240" w:lineRule="auto"/>
      </w:pPr>
      <w:r>
        <w:separator/>
      </w:r>
    </w:p>
  </w:footnote>
  <w:footnote w:type="continuationSeparator" w:id="0">
    <w:p w14:paraId="1474B67E" w14:textId="77777777" w:rsidR="009E73AF" w:rsidRDefault="009E73A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CDD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6E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2025-09-23T14:53:00Z</dcterms:created>
  <dcterms:modified xsi:type="dcterms:W3CDTF">2025-09-23T14:53:00Z</dcterms:modified>
</cp:coreProperties>
</file>